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EB" w:rsidRPr="00360876" w:rsidRDefault="003A21EB" w:rsidP="00891DA8">
      <w:pPr>
        <w:shd w:val="clear" w:color="auto" w:fill="FFFFFF"/>
        <w:spacing w:after="0" w:line="240" w:lineRule="auto"/>
        <w:rPr>
          <w:rFonts w:eastAsia="Times New Roman" w:cstheme="minorHAnsi"/>
          <w:bCs/>
          <w:color w:val="000000"/>
          <w:sz w:val="28"/>
          <w:szCs w:val="28"/>
          <w:lang w:eastAsia="fr-FR"/>
        </w:rPr>
      </w:pPr>
      <w:r w:rsidRPr="00360876">
        <w:rPr>
          <w:rFonts w:eastAsia="Times New Roman" w:cstheme="minorHAnsi"/>
          <w:bCs/>
          <w:color w:val="000000"/>
          <w:sz w:val="28"/>
          <w:szCs w:val="28"/>
          <w:lang w:eastAsia="fr-FR"/>
        </w:rPr>
        <w:t xml:space="preserve">Résultats </w:t>
      </w:r>
      <w:r w:rsidRPr="00360876">
        <w:rPr>
          <w:rFonts w:eastAsia="Times New Roman" w:cstheme="minorHAnsi"/>
          <w:b/>
          <w:bCs/>
          <w:color w:val="000000"/>
          <w:sz w:val="28"/>
          <w:szCs w:val="28"/>
          <w:lang w:eastAsia="fr-FR"/>
        </w:rPr>
        <w:t xml:space="preserve">provisoires </w:t>
      </w:r>
      <w:r w:rsidRPr="00360876">
        <w:rPr>
          <w:rFonts w:eastAsia="Times New Roman" w:cstheme="minorHAnsi"/>
          <w:bCs/>
          <w:color w:val="000000"/>
          <w:sz w:val="28"/>
          <w:szCs w:val="28"/>
          <w:lang w:eastAsia="fr-FR"/>
        </w:rPr>
        <w:t>des élections dans divers établissements et collectivités relevant d’une des trois fonctions publiques.</w:t>
      </w:r>
    </w:p>
    <w:p w:rsidR="00360876" w:rsidRPr="00360876" w:rsidRDefault="00360876" w:rsidP="00891DA8">
      <w:pPr>
        <w:shd w:val="clear" w:color="auto" w:fill="FFFFFF"/>
        <w:spacing w:after="0" w:line="240" w:lineRule="auto"/>
        <w:rPr>
          <w:rFonts w:eastAsia="Times New Roman" w:cstheme="minorHAnsi"/>
          <w:bCs/>
          <w:color w:val="000000"/>
          <w:sz w:val="16"/>
          <w:szCs w:val="28"/>
          <w:lang w:eastAsia="fr-FR"/>
        </w:rPr>
      </w:pPr>
    </w:p>
    <w:p w:rsidR="003A21EB" w:rsidRPr="00360876" w:rsidRDefault="00360876" w:rsidP="00891DA8">
      <w:pPr>
        <w:shd w:val="clear" w:color="auto" w:fill="FFFFFF"/>
        <w:spacing w:after="0" w:line="240" w:lineRule="auto"/>
        <w:rPr>
          <w:rFonts w:eastAsia="Times New Roman" w:cstheme="minorHAnsi"/>
          <w:bCs/>
          <w:color w:val="000000"/>
          <w:sz w:val="28"/>
          <w:szCs w:val="28"/>
          <w:lang w:eastAsia="fr-FR"/>
        </w:rPr>
      </w:pPr>
      <w:r w:rsidRPr="00360876">
        <w:rPr>
          <w:rFonts w:eastAsia="Times New Roman" w:cstheme="minorHAnsi"/>
          <w:bCs/>
          <w:color w:val="000000"/>
          <w:sz w:val="28"/>
          <w:szCs w:val="28"/>
          <w:lang w:eastAsia="fr-FR"/>
        </w:rPr>
        <w:t xml:space="preserve">Dès ces premiers résultats on peut constater que la CGT est largement majoritaire dans le Comminges et qu’elle représente une force conséquente avec plus de 1000 voix alors que la deuxième organisation syndicale n’atteint pas la barre des  500 voix </w:t>
      </w:r>
    </w:p>
    <w:p w:rsidR="003A21EB" w:rsidRPr="00EE545E" w:rsidRDefault="003A21EB" w:rsidP="00EE545E">
      <w:pPr>
        <w:pBdr>
          <w:bottom w:val="single" w:sz="4" w:space="1" w:color="auto"/>
        </w:pBdr>
        <w:shd w:val="clear" w:color="auto" w:fill="FFFFFF"/>
        <w:spacing w:after="0" w:line="240" w:lineRule="auto"/>
        <w:rPr>
          <w:rFonts w:eastAsia="Times New Roman" w:cstheme="minorHAnsi"/>
          <w:b/>
          <w:bCs/>
          <w:color w:val="000000"/>
          <w:sz w:val="10"/>
          <w:szCs w:val="28"/>
          <w:lang w:eastAsia="fr-FR"/>
        </w:rPr>
      </w:pPr>
    </w:p>
    <w:p w:rsidR="003A21EB" w:rsidRPr="00EE545E" w:rsidRDefault="003A21EB" w:rsidP="00EE545E">
      <w:pPr>
        <w:pBdr>
          <w:bottom w:val="single" w:sz="4" w:space="1" w:color="auto"/>
        </w:pBdr>
        <w:shd w:val="clear" w:color="auto" w:fill="FFFFFF"/>
        <w:spacing w:after="0" w:line="240" w:lineRule="auto"/>
        <w:rPr>
          <w:rFonts w:eastAsia="Times New Roman" w:cstheme="minorHAnsi"/>
          <w:b/>
          <w:bCs/>
          <w:color w:val="000000"/>
          <w:sz w:val="8"/>
          <w:szCs w:val="28"/>
          <w:lang w:eastAsia="fr-FR"/>
        </w:rPr>
        <w:sectPr w:rsidR="003A21EB" w:rsidRPr="00EE545E" w:rsidSect="00EE545E">
          <w:pgSz w:w="11906" w:h="16838"/>
          <w:pgMar w:top="851" w:right="1417" w:bottom="1417" w:left="1417" w:header="708" w:footer="708" w:gutter="0"/>
          <w:cols w:space="708"/>
          <w:docGrid w:linePitch="360"/>
        </w:sectPr>
      </w:pPr>
    </w:p>
    <w:p w:rsidR="003A21EB" w:rsidRPr="00732E10" w:rsidRDefault="003A21EB" w:rsidP="00891DA8">
      <w:pPr>
        <w:shd w:val="clear" w:color="auto" w:fill="FFFFFF"/>
        <w:spacing w:after="0" w:line="240" w:lineRule="auto"/>
        <w:rPr>
          <w:rFonts w:eastAsia="Times New Roman" w:cstheme="minorHAnsi"/>
          <w:b/>
          <w:bCs/>
          <w:color w:val="000000"/>
          <w:sz w:val="18"/>
          <w:szCs w:val="28"/>
          <w:lang w:eastAsia="fr-FR"/>
        </w:rPr>
      </w:pPr>
    </w:p>
    <w:p w:rsidR="00360876" w:rsidRPr="00732E10" w:rsidRDefault="00360876" w:rsidP="00891DA8">
      <w:pPr>
        <w:shd w:val="clear" w:color="auto" w:fill="FFFFFF"/>
        <w:spacing w:after="0" w:line="240" w:lineRule="auto"/>
        <w:rPr>
          <w:rFonts w:eastAsia="Times New Roman" w:cstheme="minorHAnsi"/>
          <w:b/>
          <w:bCs/>
          <w:color w:val="000000"/>
          <w:sz w:val="18"/>
          <w:szCs w:val="28"/>
          <w:lang w:eastAsia="fr-FR"/>
        </w:rPr>
        <w:sectPr w:rsidR="00360876" w:rsidRPr="00732E10" w:rsidSect="00EE545E">
          <w:type w:val="continuous"/>
          <w:pgSz w:w="11906" w:h="16838"/>
          <w:pgMar w:top="993" w:right="1417" w:bottom="1417" w:left="1417" w:header="708" w:footer="708" w:gutter="0"/>
          <w:cols w:space="708"/>
          <w:docGrid w:linePitch="360"/>
        </w:sectPr>
      </w:pP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b/>
          <w:bCs/>
          <w:color w:val="000000"/>
          <w:sz w:val="24"/>
          <w:szCs w:val="28"/>
          <w:lang w:eastAsia="fr-FR"/>
        </w:rPr>
        <w:lastRenderedPageBreak/>
        <w:t>CC de MANE</w:t>
      </w:r>
      <w:r w:rsidRPr="00891DA8">
        <w:rPr>
          <w:rFonts w:eastAsia="Times New Roman" w:cstheme="minorHAnsi"/>
          <w:color w:val="000000"/>
          <w:sz w:val="24"/>
          <w:szCs w:val="28"/>
          <w:lang w:eastAsia="fr-FR"/>
        </w:rPr>
        <w:t xml:space="preserve">                         </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CT    CGT 48</w:t>
      </w:r>
    </w:p>
    <w:p w:rsidR="00891DA8" w:rsidRPr="00891DA8" w:rsidRDefault="00732E10" w:rsidP="00891DA8">
      <w:pPr>
        <w:shd w:val="clear" w:color="auto" w:fill="FFFFFF"/>
        <w:spacing w:after="0" w:line="240" w:lineRule="auto"/>
        <w:rPr>
          <w:rFonts w:eastAsia="Times New Roman" w:cstheme="minorHAnsi"/>
          <w:color w:val="000000"/>
          <w:sz w:val="24"/>
          <w:szCs w:val="28"/>
          <w:lang w:eastAsia="fr-FR"/>
        </w:rPr>
      </w:pPr>
      <w:r>
        <w:rPr>
          <w:rFonts w:eastAsia="Times New Roman" w:cstheme="minorHAnsi"/>
          <w:color w:val="000000"/>
          <w:sz w:val="24"/>
          <w:szCs w:val="28"/>
          <w:lang w:eastAsia="fr-FR"/>
        </w:rPr>
        <w:t>       CFDT 18</w:t>
      </w:r>
    </w:p>
    <w:p w:rsidR="00891DA8" w:rsidRPr="00732E10" w:rsidRDefault="00891DA8" w:rsidP="00891DA8">
      <w:pPr>
        <w:shd w:val="clear" w:color="auto" w:fill="FFFFFF"/>
        <w:spacing w:after="0" w:line="240" w:lineRule="auto"/>
        <w:rPr>
          <w:rFonts w:eastAsia="Times New Roman" w:cstheme="minorHAnsi"/>
          <w:b/>
          <w:bCs/>
          <w:color w:val="000000"/>
          <w:sz w:val="12"/>
          <w:szCs w:val="28"/>
          <w:lang w:eastAsia="fr-FR"/>
        </w:rPr>
      </w:pP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b/>
          <w:bCs/>
          <w:color w:val="000000"/>
          <w:sz w:val="24"/>
          <w:szCs w:val="28"/>
          <w:lang w:eastAsia="fr-FR"/>
        </w:rPr>
        <w:t xml:space="preserve">Eaux </w:t>
      </w:r>
      <w:proofErr w:type="spellStart"/>
      <w:r w:rsidRPr="00891DA8">
        <w:rPr>
          <w:rFonts w:eastAsia="Times New Roman" w:cstheme="minorHAnsi"/>
          <w:b/>
          <w:bCs/>
          <w:color w:val="000000"/>
          <w:sz w:val="24"/>
          <w:szCs w:val="28"/>
          <w:lang w:eastAsia="fr-FR"/>
        </w:rPr>
        <w:t>barousse</w:t>
      </w:r>
      <w:proofErr w:type="spellEnd"/>
      <w:r w:rsidRPr="00891DA8">
        <w:rPr>
          <w:rFonts w:eastAsia="Times New Roman" w:cstheme="minorHAnsi"/>
          <w:color w:val="000000"/>
          <w:sz w:val="24"/>
          <w:szCs w:val="28"/>
          <w:lang w:eastAsia="fr-FR"/>
        </w:rPr>
        <w:t xml:space="preserve"> </w:t>
      </w:r>
      <w:r w:rsidR="00360876">
        <w:rPr>
          <w:rFonts w:eastAsia="Times New Roman" w:cstheme="minorHAnsi"/>
          <w:color w:val="000000"/>
          <w:sz w:val="24"/>
          <w:szCs w:val="28"/>
          <w:lang w:eastAsia="fr-FR"/>
        </w:rPr>
        <w:t xml:space="preserve"> </w:t>
      </w:r>
      <w:r w:rsidRPr="00891DA8">
        <w:rPr>
          <w:rFonts w:eastAsia="Times New Roman" w:cstheme="minorHAnsi"/>
          <w:b/>
          <w:bCs/>
          <w:color w:val="000000"/>
          <w:sz w:val="24"/>
          <w:szCs w:val="28"/>
          <w:lang w:eastAsia="fr-FR"/>
        </w:rPr>
        <w:t>CAP</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CGT 33</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FO      5</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SUD    1</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CFDT  1  </w:t>
      </w:r>
    </w:p>
    <w:p w:rsidR="00891DA8" w:rsidRPr="00732E10" w:rsidRDefault="00891DA8" w:rsidP="00891DA8">
      <w:pPr>
        <w:shd w:val="clear" w:color="auto" w:fill="FFFFFF"/>
        <w:spacing w:after="0" w:line="240" w:lineRule="auto"/>
        <w:rPr>
          <w:rFonts w:eastAsia="Times New Roman" w:cstheme="minorHAnsi"/>
          <w:b/>
          <w:bCs/>
          <w:color w:val="000000"/>
          <w:sz w:val="18"/>
          <w:szCs w:val="28"/>
          <w:lang w:eastAsia="fr-FR"/>
        </w:rPr>
      </w:pPr>
    </w:p>
    <w:p w:rsidR="00891DA8" w:rsidRPr="00891DA8" w:rsidRDefault="00891DA8" w:rsidP="00891DA8">
      <w:pPr>
        <w:shd w:val="clear" w:color="auto" w:fill="FFFFFF"/>
        <w:spacing w:after="0" w:line="240" w:lineRule="auto"/>
        <w:rPr>
          <w:rFonts w:eastAsia="Times New Roman" w:cstheme="minorHAnsi"/>
          <w:b/>
          <w:bCs/>
          <w:color w:val="000000"/>
          <w:sz w:val="24"/>
          <w:szCs w:val="28"/>
          <w:lang w:eastAsia="fr-FR"/>
        </w:rPr>
      </w:pPr>
      <w:r w:rsidRPr="00891DA8">
        <w:rPr>
          <w:rFonts w:eastAsia="Times New Roman" w:cstheme="minorHAnsi"/>
          <w:b/>
          <w:bCs/>
          <w:color w:val="000000"/>
          <w:sz w:val="24"/>
          <w:szCs w:val="28"/>
          <w:lang w:eastAsia="fr-FR"/>
        </w:rPr>
        <w:t xml:space="preserve">SISCASMIR  CT                   </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 xml:space="preserve">CGT   73                          </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FO      69</w:t>
      </w:r>
    </w:p>
    <w:p w:rsidR="00891DA8" w:rsidRPr="00732E10" w:rsidRDefault="00891DA8" w:rsidP="00891DA8">
      <w:pPr>
        <w:shd w:val="clear" w:color="auto" w:fill="FFFFFF"/>
        <w:spacing w:after="0" w:line="240" w:lineRule="auto"/>
        <w:rPr>
          <w:rFonts w:eastAsia="Times New Roman" w:cstheme="minorHAnsi"/>
          <w:b/>
          <w:bCs/>
          <w:color w:val="000000"/>
          <w:sz w:val="18"/>
          <w:szCs w:val="28"/>
          <w:lang w:eastAsia="fr-FR"/>
        </w:rPr>
      </w:pP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b/>
          <w:bCs/>
          <w:color w:val="000000"/>
          <w:sz w:val="24"/>
          <w:szCs w:val="28"/>
          <w:lang w:eastAsia="fr-FR"/>
        </w:rPr>
        <w:t>MAIRIE LUCHON CT</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CGT  45</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CFDT 60</w:t>
      </w:r>
    </w:p>
    <w:p w:rsidR="00891DA8" w:rsidRPr="00732E10" w:rsidRDefault="00891DA8" w:rsidP="00891DA8">
      <w:pPr>
        <w:shd w:val="clear" w:color="auto" w:fill="FFFFFF"/>
        <w:spacing w:after="0" w:line="240" w:lineRule="auto"/>
        <w:rPr>
          <w:rFonts w:eastAsia="Times New Roman" w:cstheme="minorHAnsi"/>
          <w:b/>
          <w:bCs/>
          <w:color w:val="000000"/>
          <w:sz w:val="16"/>
          <w:szCs w:val="28"/>
          <w:lang w:eastAsia="fr-FR"/>
        </w:rPr>
      </w:pP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b/>
          <w:bCs/>
          <w:color w:val="000000"/>
          <w:sz w:val="24"/>
          <w:szCs w:val="28"/>
          <w:lang w:eastAsia="fr-FR"/>
        </w:rPr>
        <w:t>CC LUCHON  CT</w:t>
      </w:r>
    </w:p>
    <w:p w:rsidR="00891DA8" w:rsidRP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CGT  17</w:t>
      </w:r>
    </w:p>
    <w:p w:rsidR="00891DA8" w:rsidRPr="00891DA8" w:rsidRDefault="00891DA8" w:rsidP="00891DA8">
      <w:pPr>
        <w:shd w:val="clear" w:color="auto" w:fill="FFFFFF"/>
        <w:spacing w:after="0" w:line="240" w:lineRule="auto"/>
        <w:rPr>
          <w:rFonts w:eastAsia="Times New Roman" w:cstheme="minorHAnsi"/>
          <w:color w:val="000000"/>
          <w:sz w:val="24"/>
          <w:szCs w:val="28"/>
          <w:lang w:val="en-US" w:eastAsia="fr-FR"/>
        </w:rPr>
      </w:pPr>
      <w:r w:rsidRPr="00891DA8">
        <w:rPr>
          <w:rFonts w:eastAsia="Times New Roman" w:cstheme="minorHAnsi"/>
          <w:color w:val="000000"/>
          <w:sz w:val="24"/>
          <w:szCs w:val="28"/>
          <w:lang w:val="en-US" w:eastAsia="fr-FR"/>
        </w:rPr>
        <w:t>CFDT 40</w:t>
      </w:r>
    </w:p>
    <w:p w:rsidR="00891DA8" w:rsidRPr="00732E10" w:rsidRDefault="00891DA8" w:rsidP="00891DA8">
      <w:pPr>
        <w:shd w:val="clear" w:color="auto" w:fill="FFFFFF"/>
        <w:spacing w:after="0" w:line="240" w:lineRule="auto"/>
        <w:rPr>
          <w:rFonts w:eastAsia="Times New Roman" w:cstheme="minorHAnsi"/>
          <w:b/>
          <w:bCs/>
          <w:color w:val="000000"/>
          <w:sz w:val="16"/>
          <w:szCs w:val="28"/>
          <w:lang w:val="en-US" w:eastAsia="fr-FR"/>
        </w:rPr>
      </w:pPr>
    </w:p>
    <w:p w:rsidR="00360876" w:rsidRDefault="00360876" w:rsidP="00891DA8">
      <w:pPr>
        <w:shd w:val="clear" w:color="auto" w:fill="FFFFFF"/>
        <w:spacing w:after="0" w:line="240" w:lineRule="auto"/>
        <w:rPr>
          <w:rFonts w:eastAsia="Times New Roman" w:cstheme="minorHAnsi"/>
          <w:b/>
          <w:bCs/>
          <w:color w:val="000000"/>
          <w:sz w:val="24"/>
          <w:szCs w:val="28"/>
          <w:lang w:val="en-US" w:eastAsia="fr-FR"/>
        </w:rPr>
      </w:pPr>
      <w:r>
        <w:rPr>
          <w:rFonts w:eastAsia="Times New Roman" w:cstheme="minorHAnsi"/>
          <w:b/>
          <w:bCs/>
          <w:color w:val="000000"/>
          <w:sz w:val="24"/>
          <w:szCs w:val="28"/>
          <w:lang w:val="en-US" w:eastAsia="fr-FR"/>
        </w:rPr>
        <w:t xml:space="preserve">SIVOM </w:t>
      </w:r>
      <w:r w:rsidR="000414C5">
        <w:rPr>
          <w:rFonts w:eastAsia="Times New Roman" w:cstheme="minorHAnsi"/>
          <w:b/>
          <w:bCs/>
          <w:color w:val="000000"/>
          <w:sz w:val="24"/>
          <w:szCs w:val="28"/>
          <w:lang w:val="en-US" w:eastAsia="fr-FR"/>
        </w:rPr>
        <w:t xml:space="preserve">St </w:t>
      </w:r>
      <w:proofErr w:type="spellStart"/>
      <w:r w:rsidR="000414C5">
        <w:rPr>
          <w:rFonts w:eastAsia="Times New Roman" w:cstheme="minorHAnsi"/>
          <w:b/>
          <w:bCs/>
          <w:color w:val="000000"/>
          <w:sz w:val="24"/>
          <w:szCs w:val="28"/>
          <w:lang w:val="en-US" w:eastAsia="fr-FR"/>
        </w:rPr>
        <w:t>Gaudens</w:t>
      </w:r>
      <w:proofErr w:type="spellEnd"/>
      <w:r w:rsidR="000414C5">
        <w:rPr>
          <w:rFonts w:eastAsia="Times New Roman" w:cstheme="minorHAnsi"/>
          <w:b/>
          <w:bCs/>
          <w:color w:val="000000"/>
          <w:sz w:val="24"/>
          <w:szCs w:val="28"/>
          <w:lang w:val="en-US" w:eastAsia="fr-FR"/>
        </w:rPr>
        <w:t xml:space="preserve"> </w:t>
      </w:r>
    </w:p>
    <w:p w:rsidR="003900F6" w:rsidRDefault="003900F6" w:rsidP="00891DA8">
      <w:pPr>
        <w:shd w:val="clear" w:color="auto" w:fill="FFFFFF"/>
        <w:spacing w:after="0" w:line="240" w:lineRule="auto"/>
        <w:rPr>
          <w:rFonts w:ascii="Courier New" w:eastAsia="Times New Roman" w:hAnsi="Courier New" w:cs="Courier New"/>
          <w:sz w:val="20"/>
          <w:szCs w:val="20"/>
          <w:lang w:eastAsia="fr-FR"/>
        </w:rPr>
      </w:pPr>
      <w:proofErr w:type="gramStart"/>
      <w:r w:rsidRPr="003900F6">
        <w:rPr>
          <w:rFonts w:ascii="Courier New" w:eastAsia="Times New Roman" w:hAnsi="Courier New" w:cs="Courier New"/>
          <w:sz w:val="20"/>
          <w:szCs w:val="20"/>
          <w:lang w:eastAsia="fr-FR"/>
        </w:rPr>
        <w:t>cap</w:t>
      </w:r>
      <w:proofErr w:type="gramEnd"/>
      <w:r w:rsidRPr="003900F6">
        <w:rPr>
          <w:rFonts w:ascii="Courier New" w:eastAsia="Times New Roman" w:hAnsi="Courier New" w:cs="Courier New"/>
          <w:sz w:val="20"/>
          <w:szCs w:val="20"/>
          <w:lang w:eastAsia="fr-FR"/>
        </w:rPr>
        <w:t xml:space="preserve">: </w:t>
      </w:r>
      <w:proofErr w:type="spellStart"/>
      <w:r w:rsidRPr="003900F6">
        <w:rPr>
          <w:rFonts w:ascii="Courier New" w:eastAsia="Times New Roman" w:hAnsi="Courier New" w:cs="Courier New"/>
          <w:sz w:val="20"/>
          <w:szCs w:val="20"/>
          <w:lang w:eastAsia="fr-FR"/>
        </w:rPr>
        <w:t>cgt</w:t>
      </w:r>
      <w:proofErr w:type="spellEnd"/>
      <w:r w:rsidRPr="003900F6">
        <w:rPr>
          <w:rFonts w:ascii="Courier New" w:eastAsia="Times New Roman" w:hAnsi="Courier New" w:cs="Courier New"/>
          <w:sz w:val="20"/>
          <w:szCs w:val="20"/>
          <w:lang w:eastAsia="fr-FR"/>
        </w:rPr>
        <w:t xml:space="preserve"> 74% sud 8,65% CFDT 3,84% FO 9,61 </w:t>
      </w:r>
      <w:proofErr w:type="spellStart"/>
      <w:r w:rsidRPr="003900F6">
        <w:rPr>
          <w:rFonts w:ascii="Courier New" w:eastAsia="Times New Roman" w:hAnsi="Courier New" w:cs="Courier New"/>
          <w:sz w:val="20"/>
          <w:szCs w:val="20"/>
          <w:lang w:eastAsia="fr-FR"/>
        </w:rPr>
        <w:t>unsa</w:t>
      </w:r>
      <w:proofErr w:type="spellEnd"/>
      <w:r w:rsidRPr="003900F6">
        <w:rPr>
          <w:rFonts w:ascii="Courier New" w:eastAsia="Times New Roman" w:hAnsi="Courier New" w:cs="Courier New"/>
          <w:sz w:val="20"/>
          <w:szCs w:val="20"/>
          <w:lang w:eastAsia="fr-FR"/>
        </w:rPr>
        <w:t xml:space="preserve"> 1,92% nul 1,92%  total de voix 104 votants </w:t>
      </w:r>
      <w:proofErr w:type="spellStart"/>
      <w:r w:rsidRPr="003900F6">
        <w:rPr>
          <w:rFonts w:ascii="Courier New" w:eastAsia="Times New Roman" w:hAnsi="Courier New" w:cs="Courier New"/>
          <w:b/>
          <w:sz w:val="20"/>
          <w:szCs w:val="20"/>
          <w:u w:val="single"/>
          <w:lang w:eastAsia="fr-FR"/>
        </w:rPr>
        <w:t>cgt</w:t>
      </w:r>
      <w:proofErr w:type="spellEnd"/>
      <w:r w:rsidRPr="003900F6">
        <w:rPr>
          <w:rFonts w:ascii="Courier New" w:eastAsia="Times New Roman" w:hAnsi="Courier New" w:cs="Courier New"/>
          <w:b/>
          <w:sz w:val="20"/>
          <w:szCs w:val="20"/>
          <w:u w:val="single"/>
          <w:lang w:eastAsia="fr-FR"/>
        </w:rPr>
        <w:t xml:space="preserve"> 77</w:t>
      </w:r>
      <w:r w:rsidRPr="003900F6">
        <w:rPr>
          <w:rFonts w:ascii="Courier New" w:eastAsia="Times New Roman" w:hAnsi="Courier New" w:cs="Courier New"/>
          <w:sz w:val="20"/>
          <w:szCs w:val="20"/>
          <w:lang w:eastAsia="fr-FR"/>
        </w:rPr>
        <w:t xml:space="preserve"> sud 9 CFDT 4 FO 10 </w:t>
      </w:r>
    </w:p>
    <w:p w:rsidR="00360876" w:rsidRPr="003900F6" w:rsidRDefault="003900F6" w:rsidP="00891DA8">
      <w:pPr>
        <w:shd w:val="clear" w:color="auto" w:fill="FFFFFF"/>
        <w:spacing w:after="0" w:line="240" w:lineRule="auto"/>
        <w:rPr>
          <w:rFonts w:eastAsia="Times New Roman" w:cstheme="minorHAnsi"/>
          <w:b/>
          <w:bCs/>
          <w:color w:val="000000"/>
          <w:sz w:val="24"/>
          <w:szCs w:val="28"/>
          <w:lang w:eastAsia="fr-FR"/>
        </w:rPr>
      </w:pPr>
      <w:proofErr w:type="spellStart"/>
      <w:proofErr w:type="gramStart"/>
      <w:r>
        <w:rPr>
          <w:rFonts w:ascii="Courier New" w:eastAsia="Times New Roman" w:hAnsi="Courier New" w:cs="Courier New"/>
          <w:sz w:val="20"/>
          <w:szCs w:val="20"/>
          <w:lang w:eastAsia="fr-FR"/>
        </w:rPr>
        <w:t>un</w:t>
      </w:r>
      <w:r w:rsidRPr="003900F6">
        <w:rPr>
          <w:rFonts w:ascii="Courier New" w:eastAsia="Times New Roman" w:hAnsi="Courier New" w:cs="Courier New"/>
          <w:sz w:val="20"/>
          <w:szCs w:val="20"/>
          <w:lang w:eastAsia="fr-FR"/>
        </w:rPr>
        <w:t>sa</w:t>
      </w:r>
      <w:proofErr w:type="spellEnd"/>
      <w:proofErr w:type="gramEnd"/>
      <w:r w:rsidRPr="003900F6">
        <w:rPr>
          <w:rFonts w:ascii="Courier New" w:eastAsia="Times New Roman" w:hAnsi="Courier New" w:cs="Courier New"/>
          <w:sz w:val="20"/>
          <w:szCs w:val="20"/>
          <w:lang w:eastAsia="fr-FR"/>
        </w:rPr>
        <w:t xml:space="preserve"> 2 nul 2</w:t>
      </w:r>
    </w:p>
    <w:p w:rsidR="003900F6" w:rsidRDefault="003900F6" w:rsidP="00891DA8">
      <w:pPr>
        <w:shd w:val="clear" w:color="auto" w:fill="FFFFFF"/>
        <w:spacing w:after="0" w:line="240" w:lineRule="auto"/>
        <w:rPr>
          <w:rFonts w:ascii="Courier New" w:eastAsia="Times New Roman" w:hAnsi="Courier New" w:cs="Courier New"/>
          <w:sz w:val="20"/>
          <w:szCs w:val="20"/>
          <w:lang w:eastAsia="fr-FR"/>
        </w:rPr>
      </w:pPr>
      <w:r w:rsidRPr="003900F6">
        <w:rPr>
          <w:rFonts w:ascii="Courier New" w:eastAsia="Times New Roman" w:hAnsi="Courier New" w:cs="Courier New"/>
          <w:sz w:val="20"/>
          <w:szCs w:val="20"/>
          <w:lang w:eastAsia="fr-FR"/>
        </w:rPr>
        <w:t>Pour les CT sur</w:t>
      </w:r>
      <w:r>
        <w:rPr>
          <w:rFonts w:ascii="Courier New" w:eastAsia="Times New Roman" w:hAnsi="Courier New" w:cs="Courier New"/>
          <w:sz w:val="20"/>
          <w:szCs w:val="20"/>
          <w:lang w:eastAsia="fr-FR"/>
        </w:rPr>
        <w:t xml:space="preserve"> </w:t>
      </w:r>
      <w:r w:rsidRPr="003900F6">
        <w:rPr>
          <w:rFonts w:ascii="Courier New" w:eastAsia="Times New Roman" w:hAnsi="Courier New" w:cs="Courier New"/>
          <w:sz w:val="20"/>
          <w:szCs w:val="20"/>
          <w:lang w:eastAsia="fr-FR"/>
        </w:rPr>
        <w:t xml:space="preserve">151 votes liste </w:t>
      </w:r>
      <w:proofErr w:type="spellStart"/>
      <w:r w:rsidRPr="003900F6">
        <w:rPr>
          <w:rFonts w:ascii="Courier New" w:eastAsia="Times New Roman" w:hAnsi="Courier New" w:cs="Courier New"/>
          <w:b/>
          <w:sz w:val="20"/>
          <w:szCs w:val="20"/>
          <w:u w:val="single"/>
          <w:lang w:eastAsia="fr-FR"/>
        </w:rPr>
        <w:t>cgt</w:t>
      </w:r>
      <w:proofErr w:type="spellEnd"/>
      <w:r w:rsidRPr="003900F6">
        <w:rPr>
          <w:rFonts w:ascii="Courier New" w:eastAsia="Times New Roman" w:hAnsi="Courier New" w:cs="Courier New"/>
          <w:b/>
          <w:sz w:val="20"/>
          <w:szCs w:val="20"/>
          <w:u w:val="single"/>
          <w:lang w:eastAsia="fr-FR"/>
        </w:rPr>
        <w:t xml:space="preserve"> 131</w:t>
      </w:r>
      <w:r w:rsidRPr="003900F6">
        <w:rPr>
          <w:rFonts w:ascii="Courier New" w:eastAsia="Times New Roman" w:hAnsi="Courier New" w:cs="Courier New"/>
          <w:sz w:val="20"/>
          <w:szCs w:val="20"/>
          <w:lang w:eastAsia="fr-FR"/>
        </w:rPr>
        <w:t xml:space="preserve"> soit 86,75% nul 20 soit 13,24% </w:t>
      </w:r>
    </w:p>
    <w:p w:rsidR="00360876" w:rsidRPr="003900F6" w:rsidRDefault="003900F6" w:rsidP="00891DA8">
      <w:pPr>
        <w:shd w:val="clear" w:color="auto" w:fill="FFFFFF"/>
        <w:spacing w:after="0" w:line="240" w:lineRule="auto"/>
        <w:rPr>
          <w:rFonts w:eastAsia="Times New Roman" w:cstheme="minorHAnsi"/>
          <w:b/>
          <w:bCs/>
          <w:color w:val="000000"/>
          <w:sz w:val="24"/>
          <w:szCs w:val="28"/>
          <w:lang w:eastAsia="fr-FR"/>
        </w:rPr>
      </w:pPr>
      <w:r w:rsidRPr="003900F6">
        <w:rPr>
          <w:rFonts w:ascii="Courier New" w:eastAsia="Times New Roman" w:hAnsi="Courier New" w:cs="Courier New"/>
          <w:sz w:val="20"/>
          <w:szCs w:val="20"/>
          <w:lang w:eastAsia="fr-FR"/>
        </w:rPr>
        <w:t xml:space="preserve">25 personnes ne sont pas </w:t>
      </w:r>
      <w:proofErr w:type="gramStart"/>
      <w:r w:rsidRPr="003900F6">
        <w:rPr>
          <w:rFonts w:ascii="Courier New" w:eastAsia="Times New Roman" w:hAnsi="Courier New" w:cs="Courier New"/>
          <w:sz w:val="20"/>
          <w:szCs w:val="20"/>
          <w:lang w:eastAsia="fr-FR"/>
        </w:rPr>
        <w:t>venue</w:t>
      </w:r>
      <w:proofErr w:type="gramEnd"/>
      <w:r w:rsidRPr="003900F6">
        <w:rPr>
          <w:rFonts w:ascii="Courier New" w:eastAsia="Times New Roman" w:hAnsi="Courier New" w:cs="Courier New"/>
          <w:sz w:val="20"/>
          <w:szCs w:val="20"/>
          <w:lang w:eastAsia="fr-FR"/>
        </w:rPr>
        <w:t xml:space="preserve"> voter </w:t>
      </w:r>
    </w:p>
    <w:p w:rsidR="00360876" w:rsidRPr="00732E10" w:rsidRDefault="00360876" w:rsidP="00891DA8">
      <w:pPr>
        <w:shd w:val="clear" w:color="auto" w:fill="FFFFFF"/>
        <w:spacing w:after="0" w:line="240" w:lineRule="auto"/>
        <w:rPr>
          <w:rFonts w:eastAsia="Times New Roman" w:cstheme="minorHAnsi"/>
          <w:b/>
          <w:bCs/>
          <w:color w:val="000000"/>
          <w:sz w:val="2"/>
          <w:szCs w:val="28"/>
          <w:lang w:eastAsia="fr-FR"/>
        </w:rPr>
      </w:pPr>
    </w:p>
    <w:p w:rsidR="00360876" w:rsidRPr="003900F6" w:rsidRDefault="00360876" w:rsidP="00891DA8">
      <w:pPr>
        <w:shd w:val="clear" w:color="auto" w:fill="FFFFFF"/>
        <w:spacing w:after="0" w:line="240" w:lineRule="auto"/>
        <w:rPr>
          <w:rFonts w:eastAsia="Times New Roman" w:cstheme="minorHAnsi"/>
          <w:b/>
          <w:bCs/>
          <w:color w:val="000000"/>
          <w:sz w:val="24"/>
          <w:szCs w:val="28"/>
          <w:lang w:eastAsia="fr-FR"/>
        </w:rPr>
      </w:pPr>
    </w:p>
    <w:p w:rsidR="00360876" w:rsidRPr="00732E10" w:rsidRDefault="00360876" w:rsidP="00891DA8">
      <w:pPr>
        <w:shd w:val="clear" w:color="auto" w:fill="FFFFFF"/>
        <w:spacing w:after="0" w:line="240" w:lineRule="auto"/>
        <w:rPr>
          <w:rFonts w:eastAsia="Times New Roman" w:cstheme="minorHAnsi"/>
          <w:b/>
          <w:bCs/>
          <w:color w:val="000000"/>
          <w:sz w:val="2"/>
          <w:szCs w:val="28"/>
          <w:lang w:eastAsia="fr-FR"/>
        </w:rPr>
      </w:pPr>
    </w:p>
    <w:p w:rsidR="00891DA8" w:rsidRPr="00891DA8" w:rsidRDefault="00891DA8" w:rsidP="00891DA8">
      <w:pPr>
        <w:shd w:val="clear" w:color="auto" w:fill="FFFFFF"/>
        <w:spacing w:after="0" w:line="240" w:lineRule="auto"/>
        <w:rPr>
          <w:rFonts w:eastAsia="Times New Roman" w:cstheme="minorHAnsi"/>
          <w:color w:val="000000"/>
          <w:sz w:val="24"/>
          <w:szCs w:val="28"/>
          <w:lang w:val="en-US" w:eastAsia="fr-FR"/>
        </w:rPr>
      </w:pPr>
      <w:r w:rsidRPr="00891DA8">
        <w:rPr>
          <w:rFonts w:eastAsia="Times New Roman" w:cstheme="minorHAnsi"/>
          <w:b/>
          <w:bCs/>
          <w:color w:val="000000"/>
          <w:sz w:val="24"/>
          <w:szCs w:val="28"/>
          <w:lang w:val="en-US" w:eastAsia="fr-FR"/>
        </w:rPr>
        <w:t>MAIRIE ST GO CT</w:t>
      </w:r>
    </w:p>
    <w:p w:rsidR="00891DA8" w:rsidRPr="00891DA8" w:rsidRDefault="00891DA8" w:rsidP="00891DA8">
      <w:pPr>
        <w:shd w:val="clear" w:color="auto" w:fill="FFFFFF"/>
        <w:spacing w:after="0" w:line="240" w:lineRule="auto"/>
        <w:rPr>
          <w:rFonts w:eastAsia="Times New Roman" w:cstheme="minorHAnsi"/>
          <w:color w:val="000000"/>
          <w:sz w:val="24"/>
          <w:szCs w:val="28"/>
          <w:lang w:val="en-US" w:eastAsia="fr-FR"/>
        </w:rPr>
      </w:pPr>
      <w:r w:rsidRPr="00891DA8">
        <w:rPr>
          <w:rFonts w:eastAsia="Times New Roman" w:cstheme="minorHAnsi"/>
          <w:color w:val="000000"/>
          <w:sz w:val="24"/>
          <w:szCs w:val="28"/>
          <w:lang w:val="en-US" w:eastAsia="fr-FR"/>
        </w:rPr>
        <w:t>CGT 130</w:t>
      </w:r>
    </w:p>
    <w:p w:rsidR="00891DA8" w:rsidRPr="00891DA8" w:rsidRDefault="00732E10" w:rsidP="00891DA8">
      <w:pPr>
        <w:shd w:val="clear" w:color="auto" w:fill="FFFFFF"/>
        <w:spacing w:after="0" w:line="240" w:lineRule="auto"/>
        <w:rPr>
          <w:rFonts w:eastAsia="Times New Roman" w:cstheme="minorHAnsi"/>
          <w:color w:val="000000"/>
          <w:sz w:val="24"/>
          <w:szCs w:val="28"/>
          <w:lang w:val="en-US" w:eastAsia="fr-FR"/>
        </w:rPr>
      </w:pPr>
      <w:r>
        <w:rPr>
          <w:rFonts w:eastAsia="Times New Roman" w:cstheme="minorHAnsi"/>
          <w:color w:val="000000"/>
          <w:sz w:val="24"/>
          <w:szCs w:val="28"/>
          <w:lang w:val="en-US" w:eastAsia="fr-FR"/>
        </w:rPr>
        <w:t>UNSA 63</w:t>
      </w:r>
    </w:p>
    <w:p w:rsidR="003A21EB" w:rsidRDefault="003A21EB" w:rsidP="00891DA8">
      <w:pPr>
        <w:shd w:val="clear" w:color="auto" w:fill="FFFFFF"/>
        <w:spacing w:after="0" w:line="240" w:lineRule="auto"/>
        <w:rPr>
          <w:rFonts w:eastAsia="Times New Roman" w:cstheme="minorHAnsi"/>
          <w:b/>
          <w:bCs/>
          <w:color w:val="000000"/>
          <w:sz w:val="24"/>
          <w:szCs w:val="28"/>
          <w:lang w:val="en-US" w:eastAsia="fr-FR"/>
        </w:rPr>
      </w:pPr>
    </w:p>
    <w:p w:rsidR="00891DA8" w:rsidRPr="00891DA8" w:rsidRDefault="00891DA8" w:rsidP="00891DA8">
      <w:pPr>
        <w:shd w:val="clear" w:color="auto" w:fill="FFFFFF"/>
        <w:spacing w:after="0" w:line="240" w:lineRule="auto"/>
        <w:rPr>
          <w:rFonts w:eastAsia="Times New Roman" w:cstheme="minorHAnsi"/>
          <w:color w:val="000000"/>
          <w:sz w:val="24"/>
          <w:szCs w:val="28"/>
          <w:lang w:val="en-US" w:eastAsia="fr-FR"/>
        </w:rPr>
      </w:pPr>
      <w:r w:rsidRPr="00891DA8">
        <w:rPr>
          <w:rFonts w:eastAsia="Times New Roman" w:cstheme="minorHAnsi"/>
          <w:b/>
          <w:bCs/>
          <w:color w:val="000000"/>
          <w:sz w:val="24"/>
          <w:szCs w:val="28"/>
          <w:lang w:val="en-US" w:eastAsia="fr-FR"/>
        </w:rPr>
        <w:t>CC ST GO CT</w:t>
      </w:r>
    </w:p>
    <w:p w:rsidR="00891DA8" w:rsidRPr="00EE545E" w:rsidRDefault="00891DA8" w:rsidP="00891DA8">
      <w:pPr>
        <w:shd w:val="clear" w:color="auto" w:fill="FFFFFF"/>
        <w:spacing w:after="0" w:line="240" w:lineRule="auto"/>
        <w:rPr>
          <w:rFonts w:eastAsia="Times New Roman" w:cstheme="minorHAnsi"/>
          <w:color w:val="000000"/>
          <w:sz w:val="24"/>
          <w:szCs w:val="28"/>
          <w:lang w:val="en-US" w:eastAsia="fr-FR"/>
        </w:rPr>
      </w:pPr>
      <w:r w:rsidRPr="00EE545E">
        <w:rPr>
          <w:rFonts w:eastAsia="Times New Roman" w:cstheme="minorHAnsi"/>
          <w:color w:val="000000"/>
          <w:sz w:val="24"/>
          <w:szCs w:val="28"/>
          <w:lang w:val="en-US" w:eastAsia="fr-FR"/>
        </w:rPr>
        <w:t>CGT 113</w:t>
      </w:r>
    </w:p>
    <w:p w:rsidR="00891DA8" w:rsidRDefault="00891DA8" w:rsidP="00891DA8">
      <w:pPr>
        <w:shd w:val="clear" w:color="auto" w:fill="FFFFFF"/>
        <w:spacing w:after="0" w:line="240" w:lineRule="auto"/>
        <w:rPr>
          <w:rFonts w:eastAsia="Times New Roman" w:cstheme="minorHAnsi"/>
          <w:color w:val="000000"/>
          <w:sz w:val="24"/>
          <w:szCs w:val="28"/>
          <w:lang w:eastAsia="fr-FR"/>
        </w:rPr>
      </w:pPr>
      <w:r w:rsidRPr="00891DA8">
        <w:rPr>
          <w:rFonts w:eastAsia="Times New Roman" w:cstheme="minorHAnsi"/>
          <w:color w:val="000000"/>
          <w:sz w:val="24"/>
          <w:szCs w:val="28"/>
          <w:lang w:eastAsia="fr-FR"/>
        </w:rPr>
        <w:t xml:space="preserve">SUD   70   </w:t>
      </w:r>
    </w:p>
    <w:p w:rsidR="00891DA8" w:rsidRDefault="00891DA8" w:rsidP="00891DA8">
      <w:pPr>
        <w:shd w:val="clear" w:color="auto" w:fill="FFFFFF"/>
        <w:spacing w:after="0" w:line="240" w:lineRule="auto"/>
        <w:rPr>
          <w:rFonts w:eastAsia="Times New Roman" w:cstheme="minorHAnsi"/>
          <w:color w:val="000000"/>
          <w:sz w:val="24"/>
          <w:szCs w:val="28"/>
          <w:lang w:eastAsia="fr-FR"/>
        </w:rPr>
      </w:pPr>
    </w:p>
    <w:p w:rsidR="003A21EB" w:rsidRDefault="003A21EB" w:rsidP="00891DA8">
      <w:pPr>
        <w:shd w:val="clear" w:color="auto" w:fill="FFFFFF"/>
        <w:spacing w:after="0" w:line="240" w:lineRule="auto"/>
        <w:rPr>
          <w:rFonts w:eastAsia="Times New Roman" w:cstheme="minorHAnsi"/>
          <w:b/>
          <w:bCs/>
          <w:color w:val="000000"/>
          <w:sz w:val="24"/>
          <w:szCs w:val="28"/>
          <w:lang w:eastAsia="fr-FR"/>
        </w:rPr>
      </w:pPr>
      <w:r w:rsidRPr="00891DA8">
        <w:rPr>
          <w:rFonts w:eastAsia="Times New Roman" w:cstheme="minorHAnsi"/>
          <w:b/>
          <w:bCs/>
          <w:color w:val="000000"/>
          <w:sz w:val="24"/>
          <w:szCs w:val="28"/>
          <w:lang w:eastAsia="fr-FR"/>
        </w:rPr>
        <w:t>CC de BOULOGNE</w:t>
      </w:r>
    </w:p>
    <w:p w:rsidR="003A21EB" w:rsidRDefault="003A21EB" w:rsidP="00891DA8">
      <w:pPr>
        <w:shd w:val="clear" w:color="auto" w:fill="FFFFFF"/>
        <w:spacing w:after="0" w:line="240" w:lineRule="auto"/>
        <w:rPr>
          <w:rFonts w:eastAsia="Times New Roman" w:cstheme="minorHAnsi"/>
          <w:b/>
          <w:bCs/>
          <w:color w:val="000000"/>
          <w:sz w:val="24"/>
          <w:szCs w:val="28"/>
          <w:lang w:eastAsia="fr-FR"/>
        </w:rPr>
      </w:pPr>
      <w:r>
        <w:rPr>
          <w:rFonts w:eastAsia="Times New Roman" w:cstheme="minorHAnsi"/>
          <w:color w:val="000000"/>
          <w:sz w:val="24"/>
          <w:szCs w:val="28"/>
          <w:lang w:eastAsia="fr-FR"/>
        </w:rPr>
        <w:t>1liste CGT 49 </w:t>
      </w:r>
    </w:p>
    <w:p w:rsidR="003A21EB" w:rsidRDefault="003A21EB" w:rsidP="00891DA8">
      <w:pPr>
        <w:shd w:val="clear" w:color="auto" w:fill="FFFFFF"/>
        <w:spacing w:after="0" w:line="240" w:lineRule="auto"/>
        <w:rPr>
          <w:rFonts w:eastAsia="Times New Roman" w:cstheme="minorHAnsi"/>
          <w:b/>
          <w:bCs/>
          <w:color w:val="000000"/>
          <w:sz w:val="24"/>
          <w:szCs w:val="28"/>
          <w:lang w:eastAsia="fr-FR"/>
        </w:rPr>
      </w:pPr>
    </w:p>
    <w:p w:rsidR="003A21EB" w:rsidRDefault="003A21EB" w:rsidP="00891DA8">
      <w:pPr>
        <w:shd w:val="clear" w:color="auto" w:fill="FFFFFF"/>
        <w:spacing w:after="0" w:line="240" w:lineRule="auto"/>
        <w:rPr>
          <w:rFonts w:eastAsia="Times New Roman" w:cstheme="minorHAnsi"/>
          <w:b/>
          <w:bCs/>
          <w:color w:val="000000"/>
          <w:sz w:val="24"/>
          <w:szCs w:val="28"/>
          <w:lang w:eastAsia="fr-FR"/>
        </w:rPr>
      </w:pPr>
      <w:r>
        <w:rPr>
          <w:rFonts w:eastAsia="Times New Roman" w:cstheme="minorHAnsi"/>
          <w:b/>
          <w:bCs/>
          <w:color w:val="000000"/>
          <w:sz w:val="24"/>
          <w:szCs w:val="28"/>
          <w:lang w:eastAsia="fr-FR"/>
        </w:rPr>
        <w:t xml:space="preserve">CC Cazères </w:t>
      </w:r>
    </w:p>
    <w:p w:rsidR="003A21EB" w:rsidRPr="00360876" w:rsidRDefault="003A21EB" w:rsidP="00891DA8">
      <w:pPr>
        <w:shd w:val="clear" w:color="auto" w:fill="FFFFFF"/>
        <w:spacing w:after="0" w:line="240" w:lineRule="auto"/>
        <w:rPr>
          <w:rFonts w:eastAsia="Times New Roman" w:cstheme="minorHAnsi"/>
          <w:bCs/>
          <w:color w:val="000000"/>
          <w:sz w:val="24"/>
          <w:szCs w:val="28"/>
          <w:lang w:eastAsia="fr-FR"/>
        </w:rPr>
        <w:sectPr w:rsidR="003A21EB" w:rsidRPr="00360876" w:rsidSect="00360876">
          <w:type w:val="continuous"/>
          <w:pgSz w:w="11906" w:h="16838"/>
          <w:pgMar w:top="1417" w:right="1417" w:bottom="1417" w:left="1417" w:header="708" w:footer="708" w:gutter="0"/>
          <w:cols w:num="3" w:space="708"/>
          <w:docGrid w:linePitch="360"/>
        </w:sectPr>
      </w:pPr>
      <w:r w:rsidRPr="003A21EB">
        <w:rPr>
          <w:rFonts w:eastAsia="Times New Roman" w:cstheme="minorHAnsi"/>
          <w:bCs/>
          <w:color w:val="000000"/>
          <w:sz w:val="24"/>
          <w:szCs w:val="28"/>
          <w:lang w:eastAsia="fr-FR"/>
        </w:rPr>
        <w:t>1liste CGT 40</w:t>
      </w:r>
    </w:p>
    <w:p w:rsidR="003A21EB" w:rsidRPr="00EE545E" w:rsidRDefault="003A21EB">
      <w:pPr>
        <w:rPr>
          <w:rFonts w:cstheme="minorHAnsi"/>
          <w:b/>
          <w:sz w:val="12"/>
          <w:szCs w:val="28"/>
          <w:u w:val="single"/>
        </w:rPr>
        <w:sectPr w:rsidR="003A21EB" w:rsidRPr="00EE545E" w:rsidSect="00360876">
          <w:type w:val="continuous"/>
          <w:pgSz w:w="11906" w:h="16838"/>
          <w:pgMar w:top="1417" w:right="1417" w:bottom="1417" w:left="1417" w:header="708" w:footer="708" w:gutter="0"/>
          <w:cols w:num="2" w:space="708"/>
          <w:docGrid w:linePitch="360"/>
        </w:sectPr>
      </w:pPr>
    </w:p>
    <w:p w:rsidR="00891DA8" w:rsidRPr="00EE545E" w:rsidRDefault="00891DA8" w:rsidP="00EE545E">
      <w:pPr>
        <w:pStyle w:val="Sansinterligne"/>
        <w:rPr>
          <w:b/>
          <w:sz w:val="28"/>
        </w:rPr>
      </w:pPr>
      <w:r w:rsidRPr="00EE545E">
        <w:rPr>
          <w:b/>
          <w:sz w:val="28"/>
        </w:rPr>
        <w:lastRenderedPageBreak/>
        <w:t xml:space="preserve">Hôpital de Saint Gaudens   CTE </w:t>
      </w:r>
    </w:p>
    <w:p w:rsidR="00EE545E" w:rsidRPr="00EE545E" w:rsidRDefault="00EE545E" w:rsidP="00EE545E">
      <w:pPr>
        <w:pStyle w:val="Sansinterligne"/>
        <w:rPr>
          <w:b/>
          <w:sz w:val="28"/>
        </w:rPr>
        <w:sectPr w:rsidR="00EE545E" w:rsidRPr="00EE545E" w:rsidSect="002B4F69">
          <w:type w:val="continuous"/>
          <w:pgSz w:w="11906" w:h="16838"/>
          <w:pgMar w:top="1417" w:right="1417" w:bottom="993" w:left="1417" w:header="708" w:footer="708" w:gutter="0"/>
          <w:cols w:space="708"/>
          <w:docGrid w:linePitch="360"/>
        </w:sectPr>
      </w:pPr>
    </w:p>
    <w:p w:rsidR="00891DA8" w:rsidRPr="00891DA8" w:rsidRDefault="00891DA8" w:rsidP="00891DA8">
      <w:pPr>
        <w:pStyle w:val="Sansinterligne"/>
        <w:rPr>
          <w:rFonts w:cstheme="minorHAnsi"/>
          <w:sz w:val="28"/>
          <w:szCs w:val="28"/>
        </w:rPr>
      </w:pPr>
      <w:r w:rsidRPr="00891DA8">
        <w:rPr>
          <w:rFonts w:cstheme="minorHAnsi"/>
          <w:sz w:val="28"/>
          <w:szCs w:val="28"/>
        </w:rPr>
        <w:lastRenderedPageBreak/>
        <w:t>Inscrits : 804</w:t>
      </w:r>
      <w:r w:rsidR="00360876">
        <w:rPr>
          <w:rFonts w:cstheme="minorHAnsi"/>
          <w:sz w:val="28"/>
          <w:szCs w:val="28"/>
        </w:rPr>
        <w:t xml:space="preserve"> ; </w:t>
      </w:r>
      <w:r w:rsidR="00360876" w:rsidRPr="00891DA8">
        <w:rPr>
          <w:rFonts w:cstheme="minorHAnsi"/>
          <w:sz w:val="28"/>
          <w:szCs w:val="28"/>
        </w:rPr>
        <w:t xml:space="preserve"> votants</w:t>
      </w:r>
      <w:r w:rsidRPr="00891DA8">
        <w:rPr>
          <w:rFonts w:cstheme="minorHAnsi"/>
          <w:sz w:val="28"/>
          <w:szCs w:val="28"/>
        </w:rPr>
        <w:t> </w:t>
      </w:r>
      <w:r w:rsidR="003A21EB">
        <w:rPr>
          <w:rFonts w:cstheme="minorHAnsi"/>
          <w:sz w:val="28"/>
          <w:szCs w:val="28"/>
        </w:rPr>
        <w:t xml:space="preserve"> 462</w:t>
      </w:r>
      <w:r w:rsidRPr="00891DA8">
        <w:rPr>
          <w:rFonts w:cstheme="minorHAnsi"/>
          <w:sz w:val="28"/>
          <w:szCs w:val="28"/>
        </w:rPr>
        <w:t>;   blancs nuls 19    exprimés 443</w:t>
      </w:r>
    </w:p>
    <w:p w:rsidR="00732E10" w:rsidRDefault="002B4F69" w:rsidP="002B4F69">
      <w:pPr>
        <w:pStyle w:val="Sansinterligne"/>
      </w:pPr>
      <w:r w:rsidRPr="002B4F69">
        <w:rPr>
          <w:sz w:val="28"/>
        </w:rPr>
        <w:t xml:space="preserve">CGT 284   </w:t>
      </w:r>
      <w:r w:rsidRPr="00891DA8">
        <w:t xml:space="preserve">CFDT 161 </w:t>
      </w:r>
      <w:r>
        <w:t xml:space="preserve">               </w:t>
      </w:r>
      <w:r w:rsidR="00732E10">
        <w:t>CGT</w:t>
      </w:r>
      <w:r>
        <w:t> </w:t>
      </w:r>
      <w:proofErr w:type="gramStart"/>
      <w:r>
        <w:t xml:space="preserve">: </w:t>
      </w:r>
      <w:r w:rsidR="00732E10">
        <w:t xml:space="preserve"> 7</w:t>
      </w:r>
      <w:proofErr w:type="gramEnd"/>
      <w:r w:rsidR="00732E10">
        <w:t xml:space="preserve"> sièges sur 10 au CTE </w:t>
      </w:r>
    </w:p>
    <w:p w:rsidR="002B4F69" w:rsidRDefault="002B4F69" w:rsidP="00732E10">
      <w:pPr>
        <w:pStyle w:val="Sansinterligne"/>
        <w:rPr>
          <w:rFonts w:cstheme="minorHAnsi"/>
          <w:sz w:val="28"/>
          <w:szCs w:val="28"/>
        </w:rPr>
        <w:sectPr w:rsidR="002B4F69" w:rsidSect="002B4F69">
          <w:type w:val="continuous"/>
          <w:pgSz w:w="11906" w:h="16838"/>
          <w:pgMar w:top="1417" w:right="1417" w:bottom="993" w:left="1417" w:header="708" w:footer="708" w:gutter="0"/>
          <w:cols w:space="708"/>
          <w:docGrid w:linePitch="360"/>
        </w:sectPr>
      </w:pPr>
    </w:p>
    <w:p w:rsidR="002B4F69" w:rsidRDefault="002B4F69" w:rsidP="00891DA8">
      <w:pPr>
        <w:pStyle w:val="Sansinterligne"/>
        <w:rPr>
          <w:b/>
          <w:sz w:val="28"/>
        </w:rPr>
      </w:pPr>
    </w:p>
    <w:p w:rsidR="00891DA8" w:rsidRPr="00891DA8" w:rsidRDefault="00891DA8" w:rsidP="00891DA8">
      <w:pPr>
        <w:pStyle w:val="Sansinterligne"/>
        <w:rPr>
          <w:b/>
          <w:sz w:val="28"/>
        </w:rPr>
      </w:pPr>
      <w:r w:rsidRPr="00891DA8">
        <w:rPr>
          <w:b/>
          <w:sz w:val="28"/>
        </w:rPr>
        <w:t xml:space="preserve">Hôpital  de Luchon </w:t>
      </w:r>
    </w:p>
    <w:p w:rsidR="00891DA8" w:rsidRPr="003A21EB" w:rsidRDefault="00891DA8" w:rsidP="00891DA8">
      <w:pPr>
        <w:pStyle w:val="Sansinterligne"/>
        <w:rPr>
          <w:sz w:val="24"/>
        </w:rPr>
      </w:pPr>
      <w:r w:rsidRPr="003A21EB">
        <w:rPr>
          <w:sz w:val="24"/>
        </w:rPr>
        <w:t xml:space="preserve">CGT 3 sièges au CTE </w:t>
      </w:r>
      <w:r w:rsidR="00A765DE">
        <w:rPr>
          <w:sz w:val="24"/>
        </w:rPr>
        <w:t>(77voix)</w:t>
      </w:r>
    </w:p>
    <w:p w:rsidR="00891DA8" w:rsidRPr="003A21EB" w:rsidRDefault="00891DA8" w:rsidP="00891DA8">
      <w:pPr>
        <w:pStyle w:val="Sansinterligne"/>
        <w:rPr>
          <w:sz w:val="24"/>
        </w:rPr>
      </w:pPr>
      <w:r w:rsidRPr="003A21EB">
        <w:rPr>
          <w:sz w:val="24"/>
        </w:rPr>
        <w:t>CFDT 3 sièges au CTE</w:t>
      </w:r>
      <w:r w:rsidR="00A765DE">
        <w:rPr>
          <w:sz w:val="24"/>
        </w:rPr>
        <w:t xml:space="preserve"> (99voix)</w:t>
      </w:r>
    </w:p>
    <w:p w:rsidR="00891DA8" w:rsidRPr="00732E10" w:rsidRDefault="00A765DE" w:rsidP="00891DA8">
      <w:pPr>
        <w:pStyle w:val="Sansinterligne"/>
        <w:rPr>
          <w:sz w:val="18"/>
        </w:rPr>
      </w:pPr>
      <w:r>
        <w:t xml:space="preserve"> </w:t>
      </w:r>
    </w:p>
    <w:p w:rsidR="00891DA8" w:rsidRPr="00891DA8" w:rsidRDefault="00891DA8" w:rsidP="00891DA8">
      <w:pPr>
        <w:pStyle w:val="Sansinterligne"/>
        <w:rPr>
          <w:b/>
          <w:sz w:val="28"/>
          <w:u w:val="single"/>
        </w:rPr>
      </w:pPr>
      <w:proofErr w:type="spellStart"/>
      <w:r w:rsidRPr="00891DA8">
        <w:rPr>
          <w:b/>
          <w:sz w:val="28"/>
          <w:u w:val="single"/>
        </w:rPr>
        <w:t>Ehpad</w:t>
      </w:r>
      <w:proofErr w:type="spellEnd"/>
      <w:r w:rsidRPr="00891DA8">
        <w:rPr>
          <w:b/>
          <w:sz w:val="28"/>
          <w:u w:val="single"/>
        </w:rPr>
        <w:t xml:space="preserve"> Boulogne </w:t>
      </w:r>
    </w:p>
    <w:p w:rsidR="00891DA8" w:rsidRPr="003A21EB" w:rsidRDefault="00732E10" w:rsidP="00891DA8">
      <w:pPr>
        <w:pStyle w:val="Sansinterligne"/>
        <w:rPr>
          <w:sz w:val="24"/>
        </w:rPr>
      </w:pPr>
      <w:r>
        <w:rPr>
          <w:sz w:val="24"/>
        </w:rPr>
        <w:t>CGT 46</w:t>
      </w:r>
    </w:p>
    <w:p w:rsidR="00891DA8" w:rsidRDefault="003A21EB" w:rsidP="00891DA8">
      <w:pPr>
        <w:pStyle w:val="Sansinterligne"/>
        <w:rPr>
          <w:sz w:val="24"/>
        </w:rPr>
      </w:pPr>
      <w:r>
        <w:rPr>
          <w:sz w:val="24"/>
        </w:rPr>
        <w:t>Fo 5</w:t>
      </w:r>
      <w:r w:rsidR="00732E10">
        <w:rPr>
          <w:sz w:val="24"/>
        </w:rPr>
        <w:t>8</w:t>
      </w:r>
    </w:p>
    <w:p w:rsidR="003A21EB" w:rsidRDefault="003A21EB" w:rsidP="00891DA8">
      <w:pPr>
        <w:pStyle w:val="Sansinterligne"/>
        <w:rPr>
          <w:sz w:val="24"/>
        </w:rPr>
      </w:pPr>
    </w:p>
    <w:p w:rsidR="003A21EB" w:rsidRPr="000414C5" w:rsidRDefault="003A21EB" w:rsidP="00891DA8">
      <w:pPr>
        <w:pStyle w:val="Sansinterligne"/>
        <w:rPr>
          <w:b/>
          <w:sz w:val="28"/>
          <w:u w:val="single"/>
        </w:rPr>
      </w:pPr>
      <w:r w:rsidRPr="000414C5">
        <w:rPr>
          <w:b/>
          <w:sz w:val="28"/>
          <w:u w:val="single"/>
        </w:rPr>
        <w:t>Fontaine salé</w:t>
      </w:r>
      <w:r w:rsidR="002B4F69">
        <w:rPr>
          <w:b/>
          <w:sz w:val="28"/>
          <w:u w:val="single"/>
        </w:rPr>
        <w:t xml:space="preserve">e </w:t>
      </w:r>
      <w:r w:rsidRPr="000414C5">
        <w:rPr>
          <w:b/>
          <w:sz w:val="28"/>
          <w:u w:val="single"/>
        </w:rPr>
        <w:t xml:space="preserve"> Salies </w:t>
      </w:r>
    </w:p>
    <w:p w:rsidR="00360876" w:rsidRPr="000414C5" w:rsidRDefault="00360876" w:rsidP="00891DA8">
      <w:pPr>
        <w:pStyle w:val="Sansinterligne"/>
        <w:rPr>
          <w:b/>
          <w:sz w:val="28"/>
          <w:u w:val="single"/>
        </w:rPr>
      </w:pPr>
    </w:p>
    <w:p w:rsidR="00360876" w:rsidRDefault="00360876" w:rsidP="00891DA8">
      <w:pPr>
        <w:pStyle w:val="Sansinterligne"/>
        <w:rPr>
          <w:b/>
          <w:sz w:val="28"/>
          <w:u w:val="single"/>
        </w:rPr>
      </w:pPr>
      <w:r w:rsidRPr="000414C5">
        <w:rPr>
          <w:b/>
          <w:sz w:val="28"/>
          <w:u w:val="single"/>
        </w:rPr>
        <w:t xml:space="preserve">Finance </w:t>
      </w:r>
    </w:p>
    <w:p w:rsidR="00A765DE" w:rsidRDefault="00A765DE" w:rsidP="00891DA8">
      <w:pPr>
        <w:pStyle w:val="Sansinterligne"/>
        <w:rPr>
          <w:b/>
          <w:sz w:val="28"/>
          <w:u w:val="single"/>
        </w:rPr>
      </w:pPr>
    </w:p>
    <w:p w:rsidR="003900F6" w:rsidRDefault="003900F6" w:rsidP="00891DA8">
      <w:pPr>
        <w:pStyle w:val="Sansinterligne"/>
        <w:rPr>
          <w:b/>
          <w:sz w:val="28"/>
          <w:u w:val="single"/>
        </w:rPr>
      </w:pPr>
    </w:p>
    <w:p w:rsidR="00EE545E" w:rsidRDefault="00EE545E" w:rsidP="00EE545E">
      <w:pPr>
        <w:spacing w:after="0" w:line="240" w:lineRule="auto"/>
        <w:rPr>
          <w:rFonts w:ascii="Arial" w:eastAsia="Times New Roman" w:hAnsi="Arial" w:cs="Arial"/>
          <w:b/>
          <w:bCs/>
          <w:sz w:val="28"/>
          <w:szCs w:val="36"/>
          <w:lang w:eastAsia="fr-FR"/>
        </w:rPr>
        <w:sectPr w:rsidR="00EE545E" w:rsidSect="00EE545E">
          <w:type w:val="continuous"/>
          <w:pgSz w:w="11906" w:h="16838"/>
          <w:pgMar w:top="1417" w:right="1417" w:bottom="993" w:left="1417" w:header="708" w:footer="708" w:gutter="0"/>
          <w:cols w:num="2" w:space="708"/>
          <w:docGrid w:linePitch="360"/>
        </w:sectPr>
      </w:pPr>
    </w:p>
    <w:p w:rsidR="00EE545E" w:rsidRDefault="00EE545E" w:rsidP="00EE545E">
      <w:pPr>
        <w:spacing w:after="0" w:line="240" w:lineRule="auto"/>
        <w:rPr>
          <w:rFonts w:ascii="Arial" w:eastAsia="Times New Roman" w:hAnsi="Arial" w:cs="Arial"/>
          <w:b/>
          <w:bCs/>
          <w:lang w:eastAsia="fr-FR"/>
        </w:rPr>
        <w:sectPr w:rsidR="00EE545E" w:rsidSect="00EE545E">
          <w:type w:val="continuous"/>
          <w:pgSz w:w="11906" w:h="16838"/>
          <w:pgMar w:top="1417" w:right="1417" w:bottom="426" w:left="1417" w:header="708" w:footer="708" w:gutter="0"/>
          <w:cols w:space="708"/>
          <w:docGrid w:linePitch="360"/>
        </w:sectPr>
      </w:pPr>
    </w:p>
    <w:p w:rsidR="00EE545E" w:rsidRPr="00EE545E" w:rsidRDefault="00EE545E" w:rsidP="00EE545E">
      <w:pPr>
        <w:pStyle w:val="Sansinterligne"/>
        <w:rPr>
          <w:b/>
          <w:sz w:val="24"/>
          <w:lang w:eastAsia="fr-FR"/>
        </w:rPr>
      </w:pPr>
      <w:r w:rsidRPr="00EE545E">
        <w:rPr>
          <w:b/>
          <w:sz w:val="24"/>
          <w:lang w:eastAsia="fr-FR"/>
        </w:rPr>
        <w:lastRenderedPageBreak/>
        <w:t xml:space="preserve">Département </w:t>
      </w:r>
      <w:r w:rsidRPr="00EE545E">
        <w:rPr>
          <w:b/>
          <w:sz w:val="24"/>
        </w:rPr>
        <w:t>CD</w:t>
      </w:r>
      <w:bookmarkStart w:id="0" w:name="_GoBack"/>
      <w:bookmarkEnd w:id="0"/>
      <w:r w:rsidRPr="00EE545E">
        <w:rPr>
          <w:b/>
          <w:sz w:val="24"/>
        </w:rPr>
        <w:t>G 31</w:t>
      </w:r>
    </w:p>
    <w:p w:rsidR="00EE545E" w:rsidRPr="00EE545E" w:rsidRDefault="00EE545E" w:rsidP="00EE545E">
      <w:pPr>
        <w:pStyle w:val="Sansinterligne"/>
        <w:rPr>
          <w:rFonts w:ascii="Times New Roman" w:hAnsi="Times New Roman" w:cs="Times New Roman"/>
          <w:b/>
          <w:sz w:val="24"/>
          <w:lang w:eastAsia="fr-FR"/>
        </w:rPr>
      </w:pPr>
      <w:r w:rsidRPr="00EE545E">
        <w:rPr>
          <w:b/>
          <w:sz w:val="24"/>
          <w:lang w:eastAsia="fr-FR"/>
        </w:rPr>
        <w:t>Avec en CT 36,19 % et  en CAP (A+B+C) 38,75 % des suffrages exprimés</w:t>
      </w:r>
    </w:p>
    <w:p w:rsidR="00EE545E" w:rsidRPr="00EE545E" w:rsidRDefault="00EE545E" w:rsidP="00EE545E">
      <w:pPr>
        <w:pStyle w:val="Sansinterligne"/>
        <w:rPr>
          <w:rFonts w:ascii="Times New Roman" w:hAnsi="Times New Roman" w:cs="Times New Roman"/>
          <w:lang w:eastAsia="fr-FR"/>
        </w:rPr>
      </w:pPr>
      <w:r w:rsidRPr="00EE545E">
        <w:rPr>
          <w:lang w:eastAsia="fr-FR"/>
        </w:rPr>
        <w:t>Les collègues nous ont placés très nettement 1ère organisation syndicale des collectivités affiliées au CDG 31. Ils ont clairement témoigné leur confiance dans notre syndicat et nos élus</w:t>
      </w:r>
    </w:p>
    <w:p w:rsidR="00EE545E" w:rsidRPr="00EE545E" w:rsidRDefault="00EE545E" w:rsidP="00EE545E">
      <w:pPr>
        <w:pStyle w:val="Sansinterligne"/>
        <w:rPr>
          <w:lang w:eastAsia="fr-FR"/>
        </w:rPr>
        <w:sectPr w:rsidR="00EE545E" w:rsidRPr="00EE545E" w:rsidSect="00EE545E">
          <w:type w:val="continuous"/>
          <w:pgSz w:w="11906" w:h="16838"/>
          <w:pgMar w:top="568" w:right="849" w:bottom="284" w:left="851" w:header="708" w:footer="708" w:gutter="0"/>
          <w:cols w:space="708"/>
          <w:docGrid w:linePitch="360"/>
        </w:sectPr>
      </w:pPr>
    </w:p>
    <w:p w:rsidR="00EE545E" w:rsidRDefault="00EE545E" w:rsidP="00EE545E">
      <w:pPr>
        <w:pStyle w:val="Sansinterligne"/>
        <w:rPr>
          <w:color w:val="000000"/>
          <w:lang w:eastAsia="fr-FR"/>
        </w:rPr>
      </w:pPr>
      <w:r w:rsidRPr="00EE545E">
        <w:rPr>
          <w:color w:val="000000"/>
          <w:lang w:eastAsia="fr-FR"/>
        </w:rPr>
        <w:lastRenderedPageBreak/>
        <w:t>C'est une grande satisfaction pour toutes celles et tous ceux qui se sont engagé(e)s depuis plusieurs années pour défendre les droits et les intérêts individuels et collectifs des territoriaux.</w:t>
      </w:r>
    </w:p>
    <w:p w:rsidR="00EE545E" w:rsidRPr="00EE545E" w:rsidRDefault="00EE545E" w:rsidP="00EE545E">
      <w:pPr>
        <w:pStyle w:val="Sansinterligne"/>
        <w:rPr>
          <w:rFonts w:ascii="Times New Roman" w:hAnsi="Times New Roman" w:cs="Times New Roman"/>
          <w:lang w:eastAsia="fr-FR"/>
        </w:rPr>
      </w:pPr>
      <w:r w:rsidRPr="00EE545E">
        <w:rPr>
          <w:color w:val="000000"/>
          <w:lang w:eastAsia="fr-FR"/>
        </w:rPr>
        <w:t xml:space="preserve">C'est aussi une grande responsabilité qui nous engage face aux enjeux à venir (intercommunalité, retraite, défense du statut ...) </w:t>
      </w:r>
    </w:p>
    <w:sectPr w:rsidR="00EE545E" w:rsidRPr="00EE545E" w:rsidSect="00EE545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A8"/>
    <w:rsid w:val="000414C5"/>
    <w:rsid w:val="002B4F69"/>
    <w:rsid w:val="00360876"/>
    <w:rsid w:val="003900F6"/>
    <w:rsid w:val="003A21EB"/>
    <w:rsid w:val="005C33B7"/>
    <w:rsid w:val="00732E10"/>
    <w:rsid w:val="00884389"/>
    <w:rsid w:val="00891DA8"/>
    <w:rsid w:val="00A765DE"/>
    <w:rsid w:val="00D9763D"/>
    <w:rsid w:val="00DA6C39"/>
    <w:rsid w:val="00EE545E"/>
    <w:rsid w:val="00FA4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1DA8"/>
    <w:pPr>
      <w:spacing w:after="0" w:line="240" w:lineRule="auto"/>
    </w:pPr>
  </w:style>
  <w:style w:type="paragraph" w:styleId="PrformatHTML">
    <w:name w:val="HTML Preformatted"/>
    <w:basedOn w:val="Normal"/>
    <w:link w:val="PrformatHTMLCar"/>
    <w:uiPriority w:val="99"/>
    <w:semiHidden/>
    <w:unhideWhenUsed/>
    <w:rsid w:val="0039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900F6"/>
    <w:rPr>
      <w:rFonts w:ascii="Courier New" w:eastAsia="Times New Roman" w:hAnsi="Courier New" w:cs="Courier New"/>
      <w:sz w:val="20"/>
      <w:szCs w:val="20"/>
      <w:lang w:eastAsia="fr-FR"/>
    </w:rPr>
  </w:style>
  <w:style w:type="character" w:styleId="lev">
    <w:name w:val="Strong"/>
    <w:basedOn w:val="Policepardfaut"/>
    <w:uiPriority w:val="22"/>
    <w:qFormat/>
    <w:rsid w:val="00EE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1DA8"/>
    <w:pPr>
      <w:spacing w:after="0" w:line="240" w:lineRule="auto"/>
    </w:pPr>
  </w:style>
  <w:style w:type="paragraph" w:styleId="PrformatHTML">
    <w:name w:val="HTML Preformatted"/>
    <w:basedOn w:val="Normal"/>
    <w:link w:val="PrformatHTMLCar"/>
    <w:uiPriority w:val="99"/>
    <w:semiHidden/>
    <w:unhideWhenUsed/>
    <w:rsid w:val="0039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900F6"/>
    <w:rPr>
      <w:rFonts w:ascii="Courier New" w:eastAsia="Times New Roman" w:hAnsi="Courier New" w:cs="Courier New"/>
      <w:sz w:val="20"/>
      <w:szCs w:val="20"/>
      <w:lang w:eastAsia="fr-FR"/>
    </w:rPr>
  </w:style>
  <w:style w:type="character" w:styleId="lev">
    <w:name w:val="Strong"/>
    <w:basedOn w:val="Policepardfaut"/>
    <w:uiPriority w:val="22"/>
    <w:qFormat/>
    <w:rsid w:val="00EE5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0317">
      <w:bodyDiv w:val="1"/>
      <w:marLeft w:val="0"/>
      <w:marRight w:val="0"/>
      <w:marTop w:val="0"/>
      <w:marBottom w:val="0"/>
      <w:divBdr>
        <w:top w:val="none" w:sz="0" w:space="0" w:color="auto"/>
        <w:left w:val="none" w:sz="0" w:space="0" w:color="auto"/>
        <w:bottom w:val="none" w:sz="0" w:space="0" w:color="auto"/>
        <w:right w:val="none" w:sz="0" w:space="0" w:color="auto"/>
      </w:divBdr>
      <w:divsChild>
        <w:div w:id="1518617826">
          <w:marLeft w:val="0"/>
          <w:marRight w:val="0"/>
          <w:marTop w:val="0"/>
          <w:marBottom w:val="0"/>
          <w:divBdr>
            <w:top w:val="none" w:sz="0" w:space="0" w:color="auto"/>
            <w:left w:val="none" w:sz="0" w:space="0" w:color="auto"/>
            <w:bottom w:val="none" w:sz="0" w:space="0" w:color="auto"/>
            <w:right w:val="none" w:sz="0" w:space="0" w:color="auto"/>
          </w:divBdr>
        </w:div>
        <w:div w:id="539365446">
          <w:marLeft w:val="0"/>
          <w:marRight w:val="0"/>
          <w:marTop w:val="0"/>
          <w:marBottom w:val="0"/>
          <w:divBdr>
            <w:top w:val="none" w:sz="0" w:space="0" w:color="auto"/>
            <w:left w:val="none" w:sz="0" w:space="0" w:color="auto"/>
            <w:bottom w:val="none" w:sz="0" w:space="0" w:color="auto"/>
            <w:right w:val="none" w:sz="0" w:space="0" w:color="auto"/>
          </w:divBdr>
        </w:div>
        <w:div w:id="1580870320">
          <w:marLeft w:val="0"/>
          <w:marRight w:val="0"/>
          <w:marTop w:val="0"/>
          <w:marBottom w:val="0"/>
          <w:divBdr>
            <w:top w:val="none" w:sz="0" w:space="0" w:color="auto"/>
            <w:left w:val="none" w:sz="0" w:space="0" w:color="auto"/>
            <w:bottom w:val="none" w:sz="0" w:space="0" w:color="auto"/>
            <w:right w:val="none" w:sz="0" w:space="0" w:color="auto"/>
          </w:divBdr>
        </w:div>
        <w:div w:id="656768974">
          <w:marLeft w:val="0"/>
          <w:marRight w:val="0"/>
          <w:marTop w:val="0"/>
          <w:marBottom w:val="0"/>
          <w:divBdr>
            <w:top w:val="none" w:sz="0" w:space="0" w:color="auto"/>
            <w:left w:val="none" w:sz="0" w:space="0" w:color="auto"/>
            <w:bottom w:val="none" w:sz="0" w:space="0" w:color="auto"/>
            <w:right w:val="none" w:sz="0" w:space="0" w:color="auto"/>
          </w:divBdr>
        </w:div>
        <w:div w:id="915818720">
          <w:marLeft w:val="0"/>
          <w:marRight w:val="0"/>
          <w:marTop w:val="0"/>
          <w:marBottom w:val="0"/>
          <w:divBdr>
            <w:top w:val="none" w:sz="0" w:space="0" w:color="auto"/>
            <w:left w:val="none" w:sz="0" w:space="0" w:color="auto"/>
            <w:bottom w:val="none" w:sz="0" w:space="0" w:color="auto"/>
            <w:right w:val="none" w:sz="0" w:space="0" w:color="auto"/>
          </w:divBdr>
        </w:div>
        <w:div w:id="1709525500">
          <w:marLeft w:val="0"/>
          <w:marRight w:val="0"/>
          <w:marTop w:val="0"/>
          <w:marBottom w:val="0"/>
          <w:divBdr>
            <w:top w:val="none" w:sz="0" w:space="0" w:color="auto"/>
            <w:left w:val="none" w:sz="0" w:space="0" w:color="auto"/>
            <w:bottom w:val="none" w:sz="0" w:space="0" w:color="auto"/>
            <w:right w:val="none" w:sz="0" w:space="0" w:color="auto"/>
          </w:divBdr>
        </w:div>
        <w:div w:id="2040162791">
          <w:marLeft w:val="0"/>
          <w:marRight w:val="0"/>
          <w:marTop w:val="0"/>
          <w:marBottom w:val="0"/>
          <w:divBdr>
            <w:top w:val="none" w:sz="0" w:space="0" w:color="auto"/>
            <w:left w:val="none" w:sz="0" w:space="0" w:color="auto"/>
            <w:bottom w:val="none" w:sz="0" w:space="0" w:color="auto"/>
            <w:right w:val="none" w:sz="0" w:space="0" w:color="auto"/>
          </w:divBdr>
        </w:div>
        <w:div w:id="1776706627">
          <w:marLeft w:val="0"/>
          <w:marRight w:val="0"/>
          <w:marTop w:val="0"/>
          <w:marBottom w:val="0"/>
          <w:divBdr>
            <w:top w:val="none" w:sz="0" w:space="0" w:color="auto"/>
            <w:left w:val="none" w:sz="0" w:space="0" w:color="auto"/>
            <w:bottom w:val="none" w:sz="0" w:space="0" w:color="auto"/>
            <w:right w:val="none" w:sz="0" w:space="0" w:color="auto"/>
          </w:divBdr>
        </w:div>
      </w:divsChild>
    </w:div>
    <w:div w:id="558131595">
      <w:bodyDiv w:val="1"/>
      <w:marLeft w:val="0"/>
      <w:marRight w:val="0"/>
      <w:marTop w:val="0"/>
      <w:marBottom w:val="0"/>
      <w:divBdr>
        <w:top w:val="none" w:sz="0" w:space="0" w:color="auto"/>
        <w:left w:val="none" w:sz="0" w:space="0" w:color="auto"/>
        <w:bottom w:val="none" w:sz="0" w:space="0" w:color="auto"/>
        <w:right w:val="none" w:sz="0" w:space="0" w:color="auto"/>
      </w:divBdr>
      <w:divsChild>
        <w:div w:id="567374920">
          <w:marLeft w:val="0"/>
          <w:marRight w:val="0"/>
          <w:marTop w:val="0"/>
          <w:marBottom w:val="0"/>
          <w:divBdr>
            <w:top w:val="none" w:sz="0" w:space="0" w:color="auto"/>
            <w:left w:val="none" w:sz="0" w:space="0" w:color="auto"/>
            <w:bottom w:val="none" w:sz="0" w:space="0" w:color="auto"/>
            <w:right w:val="none" w:sz="0" w:space="0" w:color="auto"/>
          </w:divBdr>
          <w:divsChild>
            <w:div w:id="1428648188">
              <w:marLeft w:val="0"/>
              <w:marRight w:val="0"/>
              <w:marTop w:val="0"/>
              <w:marBottom w:val="0"/>
              <w:divBdr>
                <w:top w:val="none" w:sz="0" w:space="0" w:color="auto"/>
                <w:left w:val="none" w:sz="0" w:space="0" w:color="auto"/>
                <w:bottom w:val="none" w:sz="0" w:space="0" w:color="auto"/>
                <w:right w:val="none" w:sz="0" w:space="0" w:color="auto"/>
              </w:divBdr>
              <w:divsChild>
                <w:div w:id="262540681">
                  <w:marLeft w:val="0"/>
                  <w:marRight w:val="0"/>
                  <w:marTop w:val="0"/>
                  <w:marBottom w:val="0"/>
                  <w:divBdr>
                    <w:top w:val="none" w:sz="0" w:space="0" w:color="auto"/>
                    <w:left w:val="none" w:sz="0" w:space="0" w:color="auto"/>
                    <w:bottom w:val="none" w:sz="0" w:space="0" w:color="auto"/>
                    <w:right w:val="none" w:sz="0" w:space="0" w:color="auto"/>
                  </w:divBdr>
                </w:div>
                <w:div w:id="1307129612">
                  <w:marLeft w:val="0"/>
                  <w:marRight w:val="0"/>
                  <w:marTop w:val="0"/>
                  <w:marBottom w:val="0"/>
                  <w:divBdr>
                    <w:top w:val="none" w:sz="0" w:space="0" w:color="auto"/>
                    <w:left w:val="none" w:sz="0" w:space="0" w:color="auto"/>
                    <w:bottom w:val="none" w:sz="0" w:space="0" w:color="auto"/>
                    <w:right w:val="none" w:sz="0" w:space="0" w:color="auto"/>
                  </w:divBdr>
                </w:div>
                <w:div w:id="1391611487">
                  <w:marLeft w:val="0"/>
                  <w:marRight w:val="0"/>
                  <w:marTop w:val="0"/>
                  <w:marBottom w:val="0"/>
                  <w:divBdr>
                    <w:top w:val="none" w:sz="0" w:space="0" w:color="auto"/>
                    <w:left w:val="none" w:sz="0" w:space="0" w:color="auto"/>
                    <w:bottom w:val="none" w:sz="0" w:space="0" w:color="auto"/>
                    <w:right w:val="none" w:sz="0" w:space="0" w:color="auto"/>
                  </w:divBdr>
                </w:div>
                <w:div w:id="857932185">
                  <w:marLeft w:val="0"/>
                  <w:marRight w:val="0"/>
                  <w:marTop w:val="0"/>
                  <w:marBottom w:val="0"/>
                  <w:divBdr>
                    <w:top w:val="none" w:sz="0" w:space="0" w:color="auto"/>
                    <w:left w:val="none" w:sz="0" w:space="0" w:color="auto"/>
                    <w:bottom w:val="none" w:sz="0" w:space="0" w:color="auto"/>
                    <w:right w:val="none" w:sz="0" w:space="0" w:color="auto"/>
                  </w:divBdr>
                </w:div>
                <w:div w:id="1634556713">
                  <w:marLeft w:val="0"/>
                  <w:marRight w:val="0"/>
                  <w:marTop w:val="0"/>
                  <w:marBottom w:val="0"/>
                  <w:divBdr>
                    <w:top w:val="none" w:sz="0" w:space="0" w:color="auto"/>
                    <w:left w:val="none" w:sz="0" w:space="0" w:color="auto"/>
                    <w:bottom w:val="none" w:sz="0" w:space="0" w:color="auto"/>
                    <w:right w:val="none" w:sz="0" w:space="0" w:color="auto"/>
                  </w:divBdr>
                </w:div>
                <w:div w:id="1300113099">
                  <w:marLeft w:val="0"/>
                  <w:marRight w:val="0"/>
                  <w:marTop w:val="0"/>
                  <w:marBottom w:val="0"/>
                  <w:divBdr>
                    <w:top w:val="none" w:sz="0" w:space="0" w:color="auto"/>
                    <w:left w:val="none" w:sz="0" w:space="0" w:color="auto"/>
                    <w:bottom w:val="none" w:sz="0" w:space="0" w:color="auto"/>
                    <w:right w:val="none" w:sz="0" w:space="0" w:color="auto"/>
                  </w:divBdr>
                </w:div>
                <w:div w:id="1168406506">
                  <w:marLeft w:val="0"/>
                  <w:marRight w:val="0"/>
                  <w:marTop w:val="0"/>
                  <w:marBottom w:val="0"/>
                  <w:divBdr>
                    <w:top w:val="none" w:sz="0" w:space="0" w:color="auto"/>
                    <w:left w:val="none" w:sz="0" w:space="0" w:color="auto"/>
                    <w:bottom w:val="none" w:sz="0" w:space="0" w:color="auto"/>
                    <w:right w:val="none" w:sz="0" w:space="0" w:color="auto"/>
                  </w:divBdr>
                </w:div>
                <w:div w:id="107549204">
                  <w:marLeft w:val="0"/>
                  <w:marRight w:val="0"/>
                  <w:marTop w:val="0"/>
                  <w:marBottom w:val="0"/>
                  <w:divBdr>
                    <w:top w:val="none" w:sz="0" w:space="0" w:color="auto"/>
                    <w:left w:val="none" w:sz="0" w:space="0" w:color="auto"/>
                    <w:bottom w:val="none" w:sz="0" w:space="0" w:color="auto"/>
                    <w:right w:val="none" w:sz="0" w:space="0" w:color="auto"/>
                  </w:divBdr>
                </w:div>
                <w:div w:id="493691769">
                  <w:marLeft w:val="0"/>
                  <w:marRight w:val="0"/>
                  <w:marTop w:val="0"/>
                  <w:marBottom w:val="0"/>
                  <w:divBdr>
                    <w:top w:val="none" w:sz="0" w:space="0" w:color="auto"/>
                    <w:left w:val="none" w:sz="0" w:space="0" w:color="auto"/>
                    <w:bottom w:val="none" w:sz="0" w:space="0" w:color="auto"/>
                    <w:right w:val="none" w:sz="0" w:space="0" w:color="auto"/>
                  </w:divBdr>
                </w:div>
                <w:div w:id="1632131770">
                  <w:marLeft w:val="0"/>
                  <w:marRight w:val="0"/>
                  <w:marTop w:val="0"/>
                  <w:marBottom w:val="0"/>
                  <w:divBdr>
                    <w:top w:val="none" w:sz="0" w:space="0" w:color="auto"/>
                    <w:left w:val="none" w:sz="0" w:space="0" w:color="auto"/>
                    <w:bottom w:val="none" w:sz="0" w:space="0" w:color="auto"/>
                    <w:right w:val="none" w:sz="0" w:space="0" w:color="auto"/>
                  </w:divBdr>
                </w:div>
                <w:div w:id="984503684">
                  <w:marLeft w:val="0"/>
                  <w:marRight w:val="0"/>
                  <w:marTop w:val="0"/>
                  <w:marBottom w:val="0"/>
                  <w:divBdr>
                    <w:top w:val="none" w:sz="0" w:space="0" w:color="auto"/>
                    <w:left w:val="none" w:sz="0" w:space="0" w:color="auto"/>
                    <w:bottom w:val="none" w:sz="0" w:space="0" w:color="auto"/>
                    <w:right w:val="none" w:sz="0" w:space="0" w:color="auto"/>
                  </w:divBdr>
                </w:div>
                <w:div w:id="1414013532">
                  <w:marLeft w:val="0"/>
                  <w:marRight w:val="0"/>
                  <w:marTop w:val="0"/>
                  <w:marBottom w:val="0"/>
                  <w:divBdr>
                    <w:top w:val="none" w:sz="0" w:space="0" w:color="auto"/>
                    <w:left w:val="none" w:sz="0" w:space="0" w:color="auto"/>
                    <w:bottom w:val="none" w:sz="0" w:space="0" w:color="auto"/>
                    <w:right w:val="none" w:sz="0" w:space="0" w:color="auto"/>
                  </w:divBdr>
                </w:div>
                <w:div w:id="1172986231">
                  <w:marLeft w:val="0"/>
                  <w:marRight w:val="0"/>
                  <w:marTop w:val="0"/>
                  <w:marBottom w:val="0"/>
                  <w:divBdr>
                    <w:top w:val="none" w:sz="0" w:space="0" w:color="auto"/>
                    <w:left w:val="none" w:sz="0" w:space="0" w:color="auto"/>
                    <w:bottom w:val="none" w:sz="0" w:space="0" w:color="auto"/>
                    <w:right w:val="none" w:sz="0" w:space="0" w:color="auto"/>
                  </w:divBdr>
                </w:div>
                <w:div w:id="1444619479">
                  <w:marLeft w:val="0"/>
                  <w:marRight w:val="0"/>
                  <w:marTop w:val="0"/>
                  <w:marBottom w:val="0"/>
                  <w:divBdr>
                    <w:top w:val="none" w:sz="0" w:space="0" w:color="auto"/>
                    <w:left w:val="none" w:sz="0" w:space="0" w:color="auto"/>
                    <w:bottom w:val="none" w:sz="0" w:space="0" w:color="auto"/>
                    <w:right w:val="none" w:sz="0" w:space="0" w:color="auto"/>
                  </w:divBdr>
                </w:div>
                <w:div w:id="1568146664">
                  <w:marLeft w:val="0"/>
                  <w:marRight w:val="0"/>
                  <w:marTop w:val="0"/>
                  <w:marBottom w:val="0"/>
                  <w:divBdr>
                    <w:top w:val="none" w:sz="0" w:space="0" w:color="auto"/>
                    <w:left w:val="none" w:sz="0" w:space="0" w:color="auto"/>
                    <w:bottom w:val="none" w:sz="0" w:space="0" w:color="auto"/>
                    <w:right w:val="none" w:sz="0" w:space="0" w:color="auto"/>
                  </w:divBdr>
                </w:div>
                <w:div w:id="1417242876">
                  <w:marLeft w:val="0"/>
                  <w:marRight w:val="0"/>
                  <w:marTop w:val="0"/>
                  <w:marBottom w:val="0"/>
                  <w:divBdr>
                    <w:top w:val="none" w:sz="0" w:space="0" w:color="auto"/>
                    <w:left w:val="none" w:sz="0" w:space="0" w:color="auto"/>
                    <w:bottom w:val="none" w:sz="0" w:space="0" w:color="auto"/>
                    <w:right w:val="none" w:sz="0" w:space="0" w:color="auto"/>
                  </w:divBdr>
                </w:div>
                <w:div w:id="775369437">
                  <w:marLeft w:val="0"/>
                  <w:marRight w:val="0"/>
                  <w:marTop w:val="0"/>
                  <w:marBottom w:val="0"/>
                  <w:divBdr>
                    <w:top w:val="none" w:sz="0" w:space="0" w:color="auto"/>
                    <w:left w:val="none" w:sz="0" w:space="0" w:color="auto"/>
                    <w:bottom w:val="none" w:sz="0" w:space="0" w:color="auto"/>
                    <w:right w:val="none" w:sz="0" w:space="0" w:color="auto"/>
                  </w:divBdr>
                </w:div>
                <w:div w:id="1302884941">
                  <w:marLeft w:val="0"/>
                  <w:marRight w:val="0"/>
                  <w:marTop w:val="0"/>
                  <w:marBottom w:val="0"/>
                  <w:divBdr>
                    <w:top w:val="none" w:sz="0" w:space="0" w:color="auto"/>
                    <w:left w:val="none" w:sz="0" w:space="0" w:color="auto"/>
                    <w:bottom w:val="none" w:sz="0" w:space="0" w:color="auto"/>
                    <w:right w:val="none" w:sz="0" w:space="0" w:color="auto"/>
                  </w:divBdr>
                </w:div>
                <w:div w:id="604314139">
                  <w:marLeft w:val="0"/>
                  <w:marRight w:val="0"/>
                  <w:marTop w:val="0"/>
                  <w:marBottom w:val="0"/>
                  <w:divBdr>
                    <w:top w:val="none" w:sz="0" w:space="0" w:color="auto"/>
                    <w:left w:val="none" w:sz="0" w:space="0" w:color="auto"/>
                    <w:bottom w:val="none" w:sz="0" w:space="0" w:color="auto"/>
                    <w:right w:val="none" w:sz="0" w:space="0" w:color="auto"/>
                  </w:divBdr>
                </w:div>
                <w:div w:id="461002476">
                  <w:marLeft w:val="0"/>
                  <w:marRight w:val="0"/>
                  <w:marTop w:val="0"/>
                  <w:marBottom w:val="0"/>
                  <w:divBdr>
                    <w:top w:val="none" w:sz="0" w:space="0" w:color="auto"/>
                    <w:left w:val="none" w:sz="0" w:space="0" w:color="auto"/>
                    <w:bottom w:val="none" w:sz="0" w:space="0" w:color="auto"/>
                    <w:right w:val="none" w:sz="0" w:space="0" w:color="auto"/>
                  </w:divBdr>
                </w:div>
                <w:div w:id="1354460344">
                  <w:marLeft w:val="0"/>
                  <w:marRight w:val="0"/>
                  <w:marTop w:val="0"/>
                  <w:marBottom w:val="0"/>
                  <w:divBdr>
                    <w:top w:val="none" w:sz="0" w:space="0" w:color="auto"/>
                    <w:left w:val="none" w:sz="0" w:space="0" w:color="auto"/>
                    <w:bottom w:val="none" w:sz="0" w:space="0" w:color="auto"/>
                    <w:right w:val="none" w:sz="0" w:space="0" w:color="auto"/>
                  </w:divBdr>
                </w:div>
                <w:div w:id="105004288">
                  <w:marLeft w:val="0"/>
                  <w:marRight w:val="0"/>
                  <w:marTop w:val="0"/>
                  <w:marBottom w:val="0"/>
                  <w:divBdr>
                    <w:top w:val="none" w:sz="0" w:space="0" w:color="auto"/>
                    <w:left w:val="none" w:sz="0" w:space="0" w:color="auto"/>
                    <w:bottom w:val="none" w:sz="0" w:space="0" w:color="auto"/>
                    <w:right w:val="none" w:sz="0" w:space="0" w:color="auto"/>
                  </w:divBdr>
                </w:div>
                <w:div w:id="1185292058">
                  <w:marLeft w:val="0"/>
                  <w:marRight w:val="0"/>
                  <w:marTop w:val="0"/>
                  <w:marBottom w:val="0"/>
                  <w:divBdr>
                    <w:top w:val="none" w:sz="0" w:space="0" w:color="auto"/>
                    <w:left w:val="none" w:sz="0" w:space="0" w:color="auto"/>
                    <w:bottom w:val="none" w:sz="0" w:space="0" w:color="auto"/>
                    <w:right w:val="none" w:sz="0" w:space="0" w:color="auto"/>
                  </w:divBdr>
                </w:div>
                <w:div w:id="8317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299</Words>
  <Characters>1648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10</cp:revision>
  <dcterms:created xsi:type="dcterms:W3CDTF">2014-12-04T22:08:00Z</dcterms:created>
  <dcterms:modified xsi:type="dcterms:W3CDTF">2014-12-06T13:12:00Z</dcterms:modified>
</cp:coreProperties>
</file>